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2A9E" w14:textId="77777777" w:rsidR="00353390" w:rsidRPr="00330F58" w:rsidRDefault="00000000">
      <w:pPr>
        <w:spacing w:after="40"/>
        <w:jc w:val="center"/>
      </w:pPr>
      <w:r w:rsidRPr="00330F58">
        <w:rPr>
          <w:b/>
          <w:sz w:val="24"/>
        </w:rPr>
        <w:t>LUFKIN PARKS &amp; RECREATION</w:t>
      </w:r>
    </w:p>
    <w:p w14:paraId="6F9998D5" w14:textId="77777777" w:rsidR="00353390" w:rsidRPr="00330F58" w:rsidRDefault="00000000">
      <w:pPr>
        <w:spacing w:after="40"/>
        <w:jc w:val="center"/>
      </w:pPr>
      <w:r w:rsidRPr="00330F58">
        <w:rPr>
          <w:b/>
          <w:sz w:val="40"/>
        </w:rPr>
        <w:t>Youth Kickball Playing Rules</w:t>
      </w:r>
    </w:p>
    <w:p w14:paraId="72890E60" w14:textId="1269D1A0" w:rsidR="00353390" w:rsidRPr="00330F58" w:rsidRDefault="00000000">
      <w:pPr>
        <w:spacing w:after="200"/>
        <w:jc w:val="center"/>
      </w:pPr>
      <w:r w:rsidRPr="00330F58">
        <w:rPr>
          <w:sz w:val="18"/>
        </w:rPr>
        <w:t>Ages 3–</w:t>
      </w:r>
      <w:proofErr w:type="gramStart"/>
      <w:r w:rsidRPr="00330F58">
        <w:rPr>
          <w:sz w:val="18"/>
        </w:rPr>
        <w:t>6  |</w:t>
      </w:r>
      <w:proofErr w:type="gramEnd"/>
      <w:r w:rsidRPr="00330F58">
        <w:rPr>
          <w:sz w:val="18"/>
        </w:rPr>
        <w:t xml:space="preserve">  Revised </w:t>
      </w:r>
      <w:r w:rsidR="00330F58">
        <w:rPr>
          <w:sz w:val="18"/>
        </w:rPr>
        <w:t>2026</w:t>
      </w:r>
    </w:p>
    <w:p w14:paraId="0EF96167" w14:textId="77777777" w:rsidR="00353390" w:rsidRPr="00330F58" w:rsidRDefault="00000000">
      <w:pPr>
        <w:pStyle w:val="ArticleHeading"/>
        <w:shd w:val="clear" w:color="auto" w:fill="003B71"/>
        <w:rPr>
          <w:color w:val="auto"/>
        </w:rPr>
      </w:pPr>
      <w:r w:rsidRPr="00330F58">
        <w:rPr>
          <w:color w:val="auto"/>
        </w:rPr>
        <w:t>ARTICLE I – LEAGUE AUTHORITY</w:t>
      </w:r>
    </w:p>
    <w:p w14:paraId="101A6EE2" w14:textId="77777777" w:rsidR="00353390" w:rsidRDefault="00000000">
      <w:pPr>
        <w:pStyle w:val="ListNumber"/>
        <w:keepLines/>
        <w:numPr>
          <w:ilvl w:val="0"/>
          <w:numId w:val="10"/>
        </w:numPr>
      </w:pPr>
      <w:r>
        <w:t>Any matter not covered by these rules will be decided by the Lufkin Parks &amp; Recreation Department (LPAR).</w:t>
      </w:r>
    </w:p>
    <w:p w14:paraId="611C8BFF" w14:textId="77777777" w:rsidR="00353390" w:rsidRDefault="00000000">
      <w:pPr>
        <w:pStyle w:val="ListNumber"/>
        <w:keepLines/>
        <w:numPr>
          <w:ilvl w:val="0"/>
          <w:numId w:val="10"/>
        </w:numPr>
      </w:pPr>
      <w:r>
        <w:t>LPAR may schedule or reschedule games as necessary to complete the season.</w:t>
      </w:r>
    </w:p>
    <w:p w14:paraId="1F33A2CF" w14:textId="77777777" w:rsidR="00353390" w:rsidRDefault="00000000">
      <w:pPr>
        <w:pStyle w:val="ListNumber"/>
        <w:keepLines/>
        <w:numPr>
          <w:ilvl w:val="0"/>
          <w:numId w:val="10"/>
        </w:numPr>
      </w:pPr>
      <w:r>
        <w:t>LPAR may modify these rules when necessary to protect player safety, maintain fair participation, or address league conditions.</w:t>
      </w:r>
    </w:p>
    <w:p w14:paraId="1AF9ABA1" w14:textId="77777777" w:rsidR="00353390" w:rsidRDefault="00000000">
      <w:pPr>
        <w:pStyle w:val="ArticleHeading"/>
        <w:shd w:val="clear" w:color="auto" w:fill="003B71"/>
      </w:pPr>
      <w:r>
        <w:t>ARTICLE II – GENERAL PLAYING RULES</w:t>
      </w:r>
    </w:p>
    <w:p w14:paraId="7739FD73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This is a recreational, instructional league. Player development, participation, safety, and sportsmanship are the primary goals.</w:t>
      </w:r>
    </w:p>
    <w:p w14:paraId="06BD2D4D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Official scores and league standings will not be kept.</w:t>
      </w:r>
    </w:p>
    <w:p w14:paraId="227F94A7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The home and visiting teams will be determined by a coin toss before the game.</w:t>
      </w:r>
    </w:p>
    <w:p w14:paraId="13768E8E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A game may begin early only when both head coaches and the umpire agree.</w:t>
      </w:r>
    </w:p>
    <w:p w14:paraId="4647A6CA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Games will last 40 minutes. The umpire will keep the official game time.</w:t>
      </w:r>
    </w:p>
    <w:p w14:paraId="45D67EFB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A new inning may not begin with fewer than 10 minutes remaining in the game.</w:t>
      </w:r>
    </w:p>
    <w:p w14:paraId="50D236BA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The 4U Division will play up to four innings. The 6U Division will play up to five innings. The time limit takes precedence over the inning limit.</w:t>
      </w:r>
    </w:p>
    <w:p w14:paraId="2B8A6BB7" w14:textId="77777777" w:rsidR="00353390" w:rsidRDefault="00000000">
      <w:pPr>
        <w:pStyle w:val="ListNumber"/>
        <w:keepLines/>
        <w:numPr>
          <w:ilvl w:val="0"/>
          <w:numId w:val="11"/>
        </w:numPr>
      </w:pPr>
      <w:r>
        <w:t>Games may end in a tie. No extra innings will be played.</w:t>
      </w:r>
    </w:p>
    <w:p w14:paraId="785325C4" w14:textId="77777777" w:rsidR="00353390" w:rsidRDefault="00000000">
      <w:pPr>
        <w:pStyle w:val="ArticleHeading"/>
        <w:shd w:val="clear" w:color="auto" w:fill="003B71"/>
      </w:pPr>
      <w:r>
        <w:t>ARTICLE III – 4U OFFENSE (AGES 3–4)</w:t>
      </w:r>
    </w:p>
    <w:p w14:paraId="28DCCBB0" w14:textId="77777777" w:rsidR="00353390" w:rsidRDefault="00000000">
      <w:pPr>
        <w:pStyle w:val="ListNumber"/>
        <w:keepLines/>
        <w:numPr>
          <w:ilvl w:val="0"/>
          <w:numId w:val="12"/>
        </w:numPr>
      </w:pPr>
      <w:r>
        <w:t>Every player present will kick once during each offensive half-inning.</w:t>
      </w:r>
    </w:p>
    <w:p w14:paraId="397EDF9A" w14:textId="77777777" w:rsidR="00353390" w:rsidRDefault="00000000">
      <w:pPr>
        <w:pStyle w:val="ListNumber"/>
        <w:keepLines/>
        <w:numPr>
          <w:ilvl w:val="0"/>
          <w:numId w:val="12"/>
        </w:numPr>
      </w:pPr>
      <w:r>
        <w:t>Outs will not be recorded.</w:t>
      </w:r>
    </w:p>
    <w:p w14:paraId="5354E76B" w14:textId="77777777" w:rsidR="00353390" w:rsidRDefault="00000000">
      <w:pPr>
        <w:pStyle w:val="ListNumber"/>
        <w:keepLines/>
        <w:numPr>
          <w:ilvl w:val="0"/>
          <w:numId w:val="12"/>
        </w:numPr>
      </w:pPr>
      <w:r>
        <w:t>The kicking order should rotate each inning so that players have equal opportunities to kick first and last.</w:t>
      </w:r>
    </w:p>
    <w:p w14:paraId="7B3ED0DB" w14:textId="77777777" w:rsidR="00353390" w:rsidRDefault="00000000">
      <w:pPr>
        <w:pStyle w:val="ListNumber"/>
        <w:keepLines/>
        <w:numPr>
          <w:ilvl w:val="0"/>
          <w:numId w:val="12"/>
        </w:numPr>
      </w:pPr>
      <w:r>
        <w:t xml:space="preserve">Runners will </w:t>
      </w:r>
      <w:proofErr w:type="gramStart"/>
      <w:r>
        <w:t>advance</w:t>
      </w:r>
      <w:proofErr w:type="gramEnd"/>
      <w:r>
        <w:t xml:space="preserve"> one base at a time. Stealing and leading off are not allowed.</w:t>
      </w:r>
    </w:p>
    <w:p w14:paraId="33DF4B5C" w14:textId="77777777" w:rsidR="00353390" w:rsidRDefault="00000000">
      <w:pPr>
        <w:pStyle w:val="ListNumber"/>
        <w:keepLines/>
        <w:numPr>
          <w:ilvl w:val="0"/>
          <w:numId w:val="12"/>
        </w:numPr>
      </w:pPr>
      <w:r>
        <w:t>The final kicker of the inning will clear the bases. All runners already on base, including the final kicker, may continue around the bases and score.</w:t>
      </w:r>
    </w:p>
    <w:p w14:paraId="185ACE2F" w14:textId="77777777" w:rsidR="00353390" w:rsidRDefault="00000000">
      <w:pPr>
        <w:pStyle w:val="ListNumber"/>
        <w:keepLines/>
        <w:numPr>
          <w:ilvl w:val="0"/>
          <w:numId w:val="12"/>
        </w:numPr>
      </w:pPr>
      <w:r>
        <w:t>The offensive and defensive teams will switch after every player has kicked once.</w:t>
      </w:r>
    </w:p>
    <w:p w14:paraId="6EA498AB" w14:textId="77777777" w:rsidR="00353390" w:rsidRDefault="00000000">
      <w:pPr>
        <w:pStyle w:val="ArticleHeading"/>
        <w:shd w:val="clear" w:color="auto" w:fill="003B71"/>
      </w:pPr>
      <w:r>
        <w:t>ARTICLE IV – 4U DEFENSE (AGES 3–4)</w:t>
      </w:r>
    </w:p>
    <w:p w14:paraId="3B81CFC8" w14:textId="77777777" w:rsidR="00353390" w:rsidRDefault="00000000">
      <w:pPr>
        <w:pStyle w:val="ListNumber"/>
        <w:keepLines/>
        <w:numPr>
          <w:ilvl w:val="0"/>
          <w:numId w:val="13"/>
        </w:numPr>
      </w:pPr>
      <w:r>
        <w:t>A coach from the offensive team will roll the ball to each kicker.</w:t>
      </w:r>
    </w:p>
    <w:p w14:paraId="7E0D08A4" w14:textId="77777777" w:rsidR="00353390" w:rsidRDefault="00000000">
      <w:pPr>
        <w:pStyle w:val="ListNumber"/>
        <w:keepLines/>
        <w:numPr>
          <w:ilvl w:val="0"/>
          <w:numId w:val="13"/>
        </w:numPr>
      </w:pPr>
      <w:r>
        <w:t>Every player present will play defense.</w:t>
      </w:r>
    </w:p>
    <w:p w14:paraId="55116560" w14:textId="77777777" w:rsidR="00353390" w:rsidRDefault="00000000">
      <w:pPr>
        <w:pStyle w:val="ListNumber"/>
        <w:keepLines/>
        <w:numPr>
          <w:ilvl w:val="0"/>
          <w:numId w:val="13"/>
        </w:numPr>
      </w:pPr>
      <w:r>
        <w:t>All defensive players, including the player positioned at pitcher, must remain behind the pitching line until the ball is kicked.</w:t>
      </w:r>
    </w:p>
    <w:p w14:paraId="176B0000" w14:textId="77777777" w:rsidR="00353390" w:rsidRDefault="00000000">
      <w:pPr>
        <w:pStyle w:val="ListNumber"/>
        <w:keepLines/>
        <w:numPr>
          <w:ilvl w:val="0"/>
          <w:numId w:val="13"/>
        </w:numPr>
      </w:pPr>
      <w:r>
        <w:t>Defensive players may not throw or kick the ball at a runner. A runner must be tagged gently with the ball or put out at a base; however, outs are not recorded in the 4U Division.</w:t>
      </w:r>
    </w:p>
    <w:p w14:paraId="7EEBB798" w14:textId="77777777" w:rsidR="00353390" w:rsidRDefault="00000000">
      <w:pPr>
        <w:pStyle w:val="ListNumber"/>
        <w:keepLines/>
        <w:numPr>
          <w:ilvl w:val="0"/>
          <w:numId w:val="13"/>
        </w:numPr>
      </w:pPr>
      <w:r>
        <w:t>Coaches should rotate players among defensive positions throughout the game.</w:t>
      </w:r>
    </w:p>
    <w:p w14:paraId="33EF39E1" w14:textId="77777777" w:rsidR="00353390" w:rsidRDefault="00000000">
      <w:pPr>
        <w:pStyle w:val="ArticleHeading"/>
        <w:shd w:val="clear" w:color="auto" w:fill="003B71"/>
      </w:pPr>
      <w:r>
        <w:t>ARTICLE V – 6U OFFENSE (AGES 5–6)</w:t>
      </w:r>
    </w:p>
    <w:p w14:paraId="7B8C49B9" w14:textId="77777777" w:rsidR="00353390" w:rsidRDefault="00000000">
      <w:pPr>
        <w:pStyle w:val="ListNumber"/>
        <w:keepLines/>
        <w:numPr>
          <w:ilvl w:val="0"/>
          <w:numId w:val="14"/>
        </w:numPr>
      </w:pPr>
      <w:r>
        <w:t>Every player present will be included in a continuous kicking order.</w:t>
      </w:r>
    </w:p>
    <w:p w14:paraId="4FF52801" w14:textId="77777777" w:rsidR="00353390" w:rsidRDefault="00000000">
      <w:pPr>
        <w:pStyle w:val="ListNumber"/>
        <w:keepLines/>
        <w:numPr>
          <w:ilvl w:val="0"/>
          <w:numId w:val="14"/>
        </w:numPr>
      </w:pPr>
      <w:r>
        <w:t>Each kicker will receive up to five pitches. If the kicker does not kick a fair ball after five pitches, the umpire may allow one additional attempt.</w:t>
      </w:r>
    </w:p>
    <w:p w14:paraId="0B0C9A7D" w14:textId="77777777" w:rsidR="00353390" w:rsidRDefault="00000000">
      <w:pPr>
        <w:pStyle w:val="ListNumber"/>
        <w:keepLines/>
        <w:numPr>
          <w:ilvl w:val="0"/>
          <w:numId w:val="14"/>
        </w:numPr>
      </w:pPr>
      <w:r>
        <w:t xml:space="preserve">There are </w:t>
      </w:r>
      <w:proofErr w:type="gramStart"/>
      <w:r>
        <w:t>no called</w:t>
      </w:r>
      <w:proofErr w:type="gramEnd"/>
      <w:r>
        <w:t xml:space="preserve"> balls, strikes, walks, or strikeouts.</w:t>
      </w:r>
    </w:p>
    <w:p w14:paraId="7D8F6501" w14:textId="77777777" w:rsidR="00353390" w:rsidRDefault="00000000">
      <w:pPr>
        <w:pStyle w:val="ListNumber"/>
        <w:keepLines/>
        <w:numPr>
          <w:ilvl w:val="0"/>
          <w:numId w:val="14"/>
        </w:numPr>
      </w:pPr>
      <w:r>
        <w:t>A half-inning ends when three outs are recorded, seven runs are scored, or every player in the lineup has completed one turn kicking, whichever occurs first.</w:t>
      </w:r>
    </w:p>
    <w:p w14:paraId="0122CF07" w14:textId="77777777" w:rsidR="00353390" w:rsidRDefault="00000000">
      <w:pPr>
        <w:pStyle w:val="ListNumber"/>
        <w:keepLines/>
        <w:numPr>
          <w:ilvl w:val="0"/>
          <w:numId w:val="14"/>
        </w:numPr>
      </w:pPr>
      <w:r>
        <w:t>The kicking order will continue from where it ended in the previous inning.</w:t>
      </w:r>
    </w:p>
    <w:p w14:paraId="022C9310" w14:textId="77777777" w:rsidR="00353390" w:rsidRDefault="00000000">
      <w:pPr>
        <w:pStyle w:val="ArticleHeading"/>
        <w:shd w:val="clear" w:color="auto" w:fill="003B71"/>
      </w:pPr>
      <w:r>
        <w:lastRenderedPageBreak/>
        <w:t>ARTICLE VI – 6U PITCHING AND KICKING (AGES 5–6)</w:t>
      </w:r>
    </w:p>
    <w:p w14:paraId="031277B7" w14:textId="77777777" w:rsidR="00353390" w:rsidRDefault="00000000">
      <w:pPr>
        <w:pStyle w:val="ListNumber"/>
        <w:keepLines/>
        <w:numPr>
          <w:ilvl w:val="0"/>
          <w:numId w:val="15"/>
        </w:numPr>
      </w:pPr>
      <w:r>
        <w:t>A coach from the offensive team will roll the ball to the coach’s own players.</w:t>
      </w:r>
    </w:p>
    <w:p w14:paraId="7687475D" w14:textId="77777777" w:rsidR="00353390" w:rsidRDefault="00000000">
      <w:pPr>
        <w:pStyle w:val="ListNumber"/>
        <w:keepLines/>
        <w:numPr>
          <w:ilvl w:val="0"/>
          <w:numId w:val="15"/>
        </w:numPr>
      </w:pPr>
      <w:r>
        <w:t>The ball must be rolled underhand, slowly, and as close to the ground as possible.</w:t>
      </w:r>
    </w:p>
    <w:p w14:paraId="5891F828" w14:textId="77777777" w:rsidR="00353390" w:rsidRDefault="00000000">
      <w:pPr>
        <w:pStyle w:val="ListNumber"/>
        <w:keepLines/>
        <w:numPr>
          <w:ilvl w:val="0"/>
          <w:numId w:val="15"/>
        </w:numPr>
      </w:pPr>
      <w:r>
        <w:t>The kicker must wait until the ball reaches the designated kicking area. A kick made before the ball reaches that area will be declared a foul ball.</w:t>
      </w:r>
    </w:p>
    <w:p w14:paraId="72E9F922" w14:textId="77777777" w:rsidR="00353390" w:rsidRDefault="00000000">
      <w:pPr>
        <w:pStyle w:val="ListNumber"/>
        <w:keepLines/>
        <w:numPr>
          <w:ilvl w:val="0"/>
          <w:numId w:val="15"/>
        </w:numPr>
      </w:pPr>
      <w:r>
        <w:t>A kicked ball must travel beyond the marked safety line to be fair. Bunting or intentionally stopping the ball in front of home plate is not allowed.</w:t>
      </w:r>
    </w:p>
    <w:p w14:paraId="15078F0E" w14:textId="77777777" w:rsidR="00353390" w:rsidRDefault="00000000">
      <w:pPr>
        <w:pStyle w:val="ArticleHeading"/>
        <w:shd w:val="clear" w:color="auto" w:fill="003B71"/>
      </w:pPr>
      <w:r>
        <w:t>ARTICLE VII – 6U BASE RUNNING (AGES 5–6)</w:t>
      </w:r>
    </w:p>
    <w:p w14:paraId="5E07CFBF" w14:textId="77777777" w:rsidR="00353390" w:rsidRDefault="00000000">
      <w:pPr>
        <w:pStyle w:val="ListNumber"/>
        <w:keepLines/>
        <w:numPr>
          <w:ilvl w:val="0"/>
          <w:numId w:val="16"/>
        </w:numPr>
      </w:pPr>
      <w:r>
        <w:t xml:space="preserve">Runners must touch each base in order and may leave </w:t>
      </w:r>
      <w:proofErr w:type="gramStart"/>
      <w:r>
        <w:t>a base</w:t>
      </w:r>
      <w:proofErr w:type="gramEnd"/>
      <w:r>
        <w:t xml:space="preserve"> only after the ball is kicked.</w:t>
      </w:r>
    </w:p>
    <w:p w14:paraId="6CB9AD0C" w14:textId="77777777" w:rsidR="00353390" w:rsidRDefault="00000000">
      <w:pPr>
        <w:pStyle w:val="ListNumber"/>
        <w:keepLines/>
        <w:numPr>
          <w:ilvl w:val="0"/>
          <w:numId w:val="16"/>
        </w:numPr>
      </w:pPr>
      <w:r>
        <w:t>Stealing and leading off are not allowed.</w:t>
      </w:r>
    </w:p>
    <w:p w14:paraId="2A309D52" w14:textId="77777777" w:rsidR="00353390" w:rsidRDefault="00000000">
      <w:pPr>
        <w:pStyle w:val="ListNumber"/>
        <w:keepLines/>
        <w:numPr>
          <w:ilvl w:val="0"/>
          <w:numId w:val="16"/>
        </w:numPr>
      </w:pPr>
      <w:r>
        <w:t>Sliding is not allowed. A runner who slides may be called out.</w:t>
      </w:r>
    </w:p>
    <w:p w14:paraId="26102549" w14:textId="77777777" w:rsidR="00353390" w:rsidRDefault="00000000">
      <w:pPr>
        <w:pStyle w:val="ListNumber"/>
        <w:keepLines/>
        <w:numPr>
          <w:ilvl w:val="0"/>
          <w:numId w:val="16"/>
        </w:numPr>
      </w:pPr>
      <w:r>
        <w:t>Runners may not advance on an overthrow.</w:t>
      </w:r>
    </w:p>
    <w:p w14:paraId="54733AD5" w14:textId="77777777" w:rsidR="00353390" w:rsidRDefault="00000000">
      <w:pPr>
        <w:pStyle w:val="ListNumber"/>
        <w:keepLines/>
        <w:numPr>
          <w:ilvl w:val="0"/>
          <w:numId w:val="16"/>
        </w:numPr>
      </w:pPr>
      <w:r>
        <w:t xml:space="preserve">The umpire will stop </w:t>
      </w:r>
      <w:proofErr w:type="gramStart"/>
      <w:r>
        <w:t>play</w:t>
      </w:r>
      <w:proofErr w:type="gramEnd"/>
      <w:r>
        <w:t xml:space="preserve"> when the natural action of the play has ended or when a defensive player controls the ball in the pitcher’s area.</w:t>
      </w:r>
    </w:p>
    <w:p w14:paraId="48D82EE0" w14:textId="77777777" w:rsidR="00353390" w:rsidRDefault="00000000">
      <w:pPr>
        <w:pStyle w:val="ListNumber"/>
        <w:keepLines/>
        <w:numPr>
          <w:ilvl w:val="0"/>
          <w:numId w:val="16"/>
        </w:numPr>
      </w:pPr>
      <w:r>
        <w:t>Coaches may not push, pull, carry, or otherwise physically assist a runner between bases.</w:t>
      </w:r>
    </w:p>
    <w:p w14:paraId="288B12FB" w14:textId="77777777" w:rsidR="00353390" w:rsidRDefault="00000000">
      <w:pPr>
        <w:pStyle w:val="ArticleHeading"/>
        <w:shd w:val="clear" w:color="auto" w:fill="003B71"/>
      </w:pPr>
      <w:r>
        <w:t>ARTICLE VIII – 6U OUTS AND DEFENSE (AGES 5–6)</w:t>
      </w:r>
    </w:p>
    <w:p w14:paraId="7A63E539" w14:textId="77777777" w:rsidR="00353390" w:rsidRDefault="00000000">
      <w:pPr>
        <w:pStyle w:val="ListNumber"/>
        <w:keepLines/>
        <w:numPr>
          <w:ilvl w:val="0"/>
          <w:numId w:val="17"/>
        </w:numPr>
      </w:pPr>
      <w:r>
        <w:t>Every player present will play defense. Coaches should rotate players among defensive positions throughout the game.</w:t>
      </w:r>
    </w:p>
    <w:p w14:paraId="655DA4D4" w14:textId="77777777" w:rsidR="00353390" w:rsidRDefault="00000000">
      <w:pPr>
        <w:pStyle w:val="ListNumber"/>
        <w:keepLines/>
        <w:numPr>
          <w:ilvl w:val="0"/>
          <w:numId w:val="17"/>
        </w:numPr>
      </w:pPr>
      <w:r>
        <w:t>All defensive players, including the player positioned at pitcher, must remain behind the pitching line until the ball is kicked.</w:t>
      </w:r>
    </w:p>
    <w:p w14:paraId="54895339" w14:textId="77777777" w:rsidR="00353390" w:rsidRDefault="00000000">
      <w:pPr>
        <w:pStyle w:val="ListNumber"/>
        <w:keepLines/>
        <w:numPr>
          <w:ilvl w:val="0"/>
          <w:numId w:val="17"/>
        </w:numPr>
      </w:pPr>
      <w:r>
        <w:t>A kicker or runner is out when a defensive player catches a kicked ball before it touches the ground.</w:t>
      </w:r>
    </w:p>
    <w:p w14:paraId="334A955D" w14:textId="77777777" w:rsidR="00353390" w:rsidRDefault="00000000">
      <w:pPr>
        <w:pStyle w:val="ListNumber"/>
        <w:keepLines/>
        <w:numPr>
          <w:ilvl w:val="0"/>
          <w:numId w:val="17"/>
        </w:numPr>
      </w:pPr>
      <w:r>
        <w:t>A runner is out on a force play when a defensive player controls the ball and touches the appropriate base before the runner arrives.</w:t>
      </w:r>
    </w:p>
    <w:p w14:paraId="6BDEA978" w14:textId="77777777" w:rsidR="00353390" w:rsidRDefault="00000000">
      <w:pPr>
        <w:pStyle w:val="ListNumber"/>
        <w:keepLines/>
        <w:numPr>
          <w:ilvl w:val="0"/>
          <w:numId w:val="17"/>
        </w:numPr>
      </w:pPr>
      <w:r>
        <w:t>Defensive players may not throw or kick the ball at a runner to record an out. A runner struck by a thrown or kicked ball will not be called out.</w:t>
      </w:r>
    </w:p>
    <w:p w14:paraId="58185FE5" w14:textId="77777777" w:rsidR="00353390" w:rsidRDefault="00000000">
      <w:pPr>
        <w:pStyle w:val="ListNumber"/>
        <w:keepLines/>
        <w:numPr>
          <w:ilvl w:val="0"/>
          <w:numId w:val="17"/>
        </w:numPr>
      </w:pPr>
      <w:r>
        <w:t>A runner must be tagged gently with the ball. Intentionally throwing or kicking the ball at another player may result in removal from that defensive position.</w:t>
      </w:r>
    </w:p>
    <w:p w14:paraId="0959123B" w14:textId="77777777" w:rsidR="00353390" w:rsidRDefault="00000000">
      <w:pPr>
        <w:pStyle w:val="ArticleHeading"/>
        <w:shd w:val="clear" w:color="auto" w:fill="003B71"/>
      </w:pPr>
      <w:r>
        <w:t>ARTICLE IX – COACHES</w:t>
      </w:r>
    </w:p>
    <w:p w14:paraId="391D270B" w14:textId="77777777" w:rsidR="00353390" w:rsidRDefault="00000000">
      <w:pPr>
        <w:pStyle w:val="ListNumber"/>
        <w:keepLines/>
        <w:numPr>
          <w:ilvl w:val="0"/>
          <w:numId w:val="18"/>
        </w:numPr>
      </w:pPr>
      <w:r>
        <w:t>All coaches and volunteers who enter the dugout or field must submit to and pass the required background check.</w:t>
      </w:r>
    </w:p>
    <w:p w14:paraId="2E6FA105" w14:textId="77777777" w:rsidR="00353390" w:rsidRDefault="00000000">
      <w:pPr>
        <w:pStyle w:val="ListNumber"/>
        <w:keepLines/>
        <w:numPr>
          <w:ilvl w:val="0"/>
          <w:numId w:val="18"/>
        </w:numPr>
      </w:pPr>
      <w:r>
        <w:t xml:space="preserve">At least one approved coach or volunteer must </w:t>
      </w:r>
      <w:proofErr w:type="gramStart"/>
      <w:r>
        <w:t>remain in the dugout with the players at all times</w:t>
      </w:r>
      <w:proofErr w:type="gramEnd"/>
      <w:r>
        <w:t>.</w:t>
      </w:r>
    </w:p>
    <w:p w14:paraId="0B81165C" w14:textId="77777777" w:rsidR="00353390" w:rsidRDefault="00000000">
      <w:pPr>
        <w:pStyle w:val="ListNumber"/>
        <w:keepLines/>
        <w:numPr>
          <w:ilvl w:val="0"/>
          <w:numId w:val="18"/>
        </w:numPr>
      </w:pPr>
      <w:r>
        <w:t>The offensive team may have no more than three coaches on the field: one pitcher, one first-base coach, and one third-base coach.</w:t>
      </w:r>
    </w:p>
    <w:p w14:paraId="72437D38" w14:textId="77777777" w:rsidR="00353390" w:rsidRDefault="00000000">
      <w:pPr>
        <w:pStyle w:val="ListNumber"/>
        <w:keepLines/>
        <w:numPr>
          <w:ilvl w:val="0"/>
          <w:numId w:val="18"/>
        </w:numPr>
      </w:pPr>
      <w:r>
        <w:t>In the 4U Division, the defensive team may have no more than two coaches on the field to position and instruct players.</w:t>
      </w:r>
    </w:p>
    <w:p w14:paraId="1F3EBC7B" w14:textId="657633BC" w:rsidR="00330F58" w:rsidRDefault="00000000" w:rsidP="006E6FB1">
      <w:pPr>
        <w:pStyle w:val="ListNumber"/>
        <w:keepLines/>
        <w:numPr>
          <w:ilvl w:val="0"/>
          <w:numId w:val="18"/>
        </w:numPr>
      </w:pPr>
      <w:r>
        <w:t>Coaches may give instructions but may not intentionally touch a live ball or interfere with play.</w:t>
      </w:r>
    </w:p>
    <w:p w14:paraId="6A180E3C" w14:textId="7CA4D6BE" w:rsidR="00353390" w:rsidRDefault="00000000">
      <w:pPr>
        <w:pStyle w:val="ArticleHeading"/>
        <w:shd w:val="clear" w:color="auto" w:fill="003B71"/>
      </w:pPr>
      <w:r>
        <w:t>ARTICLE X – FACILITY RULES AND CONDUCT</w:t>
      </w:r>
    </w:p>
    <w:p w14:paraId="37E704DD" w14:textId="77777777" w:rsidR="00353390" w:rsidRDefault="00000000">
      <w:pPr>
        <w:pStyle w:val="ListNumber"/>
        <w:keepLines/>
        <w:numPr>
          <w:ilvl w:val="0"/>
          <w:numId w:val="19"/>
        </w:numPr>
      </w:pPr>
      <w:r>
        <w:t>Smoking and vaping are prohibited within the athletic complex.</w:t>
      </w:r>
    </w:p>
    <w:p w14:paraId="34B26FCC" w14:textId="77777777" w:rsidR="00353390" w:rsidRDefault="00000000">
      <w:pPr>
        <w:pStyle w:val="ListNumber"/>
        <w:keepLines/>
        <w:numPr>
          <w:ilvl w:val="0"/>
          <w:numId w:val="19"/>
        </w:numPr>
      </w:pPr>
      <w:r>
        <w:t>Alcoholic beverages are prohibited on city park property, including parking areas.</w:t>
      </w:r>
    </w:p>
    <w:p w14:paraId="3C77B2F6" w14:textId="77777777" w:rsidR="00353390" w:rsidRDefault="00000000">
      <w:pPr>
        <w:pStyle w:val="ListNumber"/>
        <w:keepLines/>
        <w:numPr>
          <w:ilvl w:val="0"/>
          <w:numId w:val="19"/>
        </w:numPr>
      </w:pPr>
      <w:r>
        <w:t>Profanity, vulgar language, threatening behavior, and unsportsmanlike conduct are prohibited.</w:t>
      </w:r>
    </w:p>
    <w:p w14:paraId="571956A4" w14:textId="77777777" w:rsidR="00353390" w:rsidRDefault="00000000">
      <w:pPr>
        <w:pStyle w:val="ListNumber"/>
        <w:keepLines/>
        <w:numPr>
          <w:ilvl w:val="0"/>
          <w:numId w:val="19"/>
        </w:numPr>
      </w:pPr>
      <w:r>
        <w:t>A violation of these rules may result in immediate ejection from the facility or suspension from league activities.</w:t>
      </w:r>
    </w:p>
    <w:p w14:paraId="021DB22A" w14:textId="77777777" w:rsidR="00353390" w:rsidRDefault="00000000">
      <w:pPr>
        <w:pStyle w:val="ListNumber"/>
        <w:keepLines/>
        <w:numPr>
          <w:ilvl w:val="0"/>
          <w:numId w:val="19"/>
        </w:numPr>
      </w:pPr>
      <w:r>
        <w:t>Good sportsmanship is required from players, coaches, parents, and spectators at all LPAR events.</w:t>
      </w:r>
    </w:p>
    <w:p w14:paraId="4848ADE7" w14:textId="77777777" w:rsidR="00353390" w:rsidRDefault="00000000">
      <w:pPr>
        <w:pStyle w:val="ListNumber"/>
        <w:keepLines/>
        <w:numPr>
          <w:ilvl w:val="0"/>
          <w:numId w:val="19"/>
        </w:numPr>
      </w:pPr>
      <w:r>
        <w:t>Questions, concerns, or observations should be brought to the attention of an LPAR staff member.</w:t>
      </w:r>
    </w:p>
    <w:p w14:paraId="27445D0D" w14:textId="77777777" w:rsidR="00353390" w:rsidRDefault="00000000">
      <w:pPr>
        <w:pStyle w:val="ArticleHeading"/>
        <w:shd w:val="clear" w:color="auto" w:fill="003B71"/>
      </w:pPr>
      <w:r>
        <w:t>ARTICLE XI – SCHEDULES AND PRACTICES</w:t>
      </w:r>
    </w:p>
    <w:p w14:paraId="04B275F2" w14:textId="77777777" w:rsidR="00353390" w:rsidRDefault="00000000">
      <w:pPr>
        <w:pStyle w:val="ListNumber"/>
        <w:keepLines/>
        <w:numPr>
          <w:ilvl w:val="0"/>
          <w:numId w:val="20"/>
        </w:numPr>
      </w:pPr>
      <w:r>
        <w:t xml:space="preserve">Game schedules are available through Lufkin Parks &amp; Recreation’s </w:t>
      </w:r>
      <w:proofErr w:type="spellStart"/>
      <w:r>
        <w:t>RecDesk</w:t>
      </w:r>
      <w:proofErr w:type="spellEnd"/>
      <w:r>
        <w:t xml:space="preserve"> website.</w:t>
      </w:r>
    </w:p>
    <w:p w14:paraId="4D637D8F" w14:textId="77777777" w:rsidR="00353390" w:rsidRDefault="00000000">
      <w:pPr>
        <w:pStyle w:val="ListNumber"/>
        <w:keepLines/>
        <w:numPr>
          <w:ilvl w:val="0"/>
          <w:numId w:val="20"/>
        </w:numPr>
      </w:pPr>
      <w:r>
        <w:t>To schedule a practice, call Lufkin Parks &amp; Recreation at 936-633-0250.</w:t>
      </w:r>
    </w:p>
    <w:sectPr w:rsidR="00353390" w:rsidSect="00034616">
      <w:footerReference w:type="default" r:id="rId8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78EE4" w14:textId="77777777" w:rsidR="00933422" w:rsidRDefault="00933422">
      <w:pPr>
        <w:spacing w:after="0" w:line="240" w:lineRule="auto"/>
      </w:pPr>
      <w:r>
        <w:separator/>
      </w:r>
    </w:p>
  </w:endnote>
  <w:endnote w:type="continuationSeparator" w:id="0">
    <w:p w14:paraId="64048A12" w14:textId="77777777" w:rsidR="00933422" w:rsidRDefault="00933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5904" w14:textId="77777777" w:rsidR="00353390" w:rsidRDefault="00000000">
    <w:pPr>
      <w:pStyle w:val="Footer"/>
      <w:jc w:val="center"/>
    </w:pPr>
    <w:r>
      <w:rPr>
        <w:color w:val="555555"/>
        <w:sz w:val="16"/>
      </w:rPr>
      <w:t xml:space="preserve">Lufkin Parks &amp; </w:t>
    </w:r>
    <w:proofErr w:type="gramStart"/>
    <w:r>
      <w:rPr>
        <w:color w:val="555555"/>
        <w:sz w:val="16"/>
      </w:rPr>
      <w:t>Recreation  •</w:t>
    </w:r>
    <w:proofErr w:type="gramEnd"/>
    <w:r>
      <w:rPr>
        <w:color w:val="555555"/>
        <w:sz w:val="16"/>
      </w:rPr>
      <w:t xml:space="preserve">  Youth Kickball Playing Rules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9247" w14:textId="77777777" w:rsidR="00933422" w:rsidRDefault="00933422">
      <w:pPr>
        <w:spacing w:after="0" w:line="240" w:lineRule="auto"/>
      </w:pPr>
      <w:r>
        <w:separator/>
      </w:r>
    </w:p>
  </w:footnote>
  <w:footnote w:type="continuationSeparator" w:id="0">
    <w:p w14:paraId="134AB9C5" w14:textId="77777777" w:rsidR="00933422" w:rsidRDefault="00933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9667316">
    <w:abstractNumId w:val="8"/>
  </w:num>
  <w:num w:numId="2" w16cid:durableId="1756584548">
    <w:abstractNumId w:val="6"/>
  </w:num>
  <w:num w:numId="3" w16cid:durableId="476995397">
    <w:abstractNumId w:val="5"/>
  </w:num>
  <w:num w:numId="4" w16cid:durableId="1640572119">
    <w:abstractNumId w:val="4"/>
  </w:num>
  <w:num w:numId="5" w16cid:durableId="444926380">
    <w:abstractNumId w:val="7"/>
  </w:num>
  <w:num w:numId="6" w16cid:durableId="683365877">
    <w:abstractNumId w:val="3"/>
  </w:num>
  <w:num w:numId="7" w16cid:durableId="2053069499">
    <w:abstractNumId w:val="2"/>
  </w:num>
  <w:num w:numId="8" w16cid:durableId="687100324">
    <w:abstractNumId w:val="1"/>
  </w:num>
  <w:num w:numId="9" w16cid:durableId="1582787690">
    <w:abstractNumId w:val="0"/>
  </w:num>
  <w:num w:numId="10" w16cid:durableId="350380161">
    <w:abstractNumId w:val="7"/>
    <w:lvlOverride w:ilvl="0">
      <w:startOverride w:val="1"/>
    </w:lvlOverride>
  </w:num>
  <w:num w:numId="11" w16cid:durableId="58872062">
    <w:abstractNumId w:val="7"/>
    <w:lvlOverride w:ilvl="0">
      <w:startOverride w:val="1"/>
    </w:lvlOverride>
  </w:num>
  <w:num w:numId="12" w16cid:durableId="1505705764">
    <w:abstractNumId w:val="7"/>
    <w:lvlOverride w:ilvl="0">
      <w:startOverride w:val="1"/>
    </w:lvlOverride>
  </w:num>
  <w:num w:numId="13" w16cid:durableId="488130279">
    <w:abstractNumId w:val="7"/>
    <w:lvlOverride w:ilvl="0">
      <w:startOverride w:val="1"/>
    </w:lvlOverride>
  </w:num>
  <w:num w:numId="14" w16cid:durableId="1271469316">
    <w:abstractNumId w:val="7"/>
    <w:lvlOverride w:ilvl="0">
      <w:startOverride w:val="1"/>
    </w:lvlOverride>
  </w:num>
  <w:num w:numId="15" w16cid:durableId="952173602">
    <w:abstractNumId w:val="7"/>
    <w:lvlOverride w:ilvl="0">
      <w:startOverride w:val="1"/>
    </w:lvlOverride>
  </w:num>
  <w:num w:numId="16" w16cid:durableId="1116095921">
    <w:abstractNumId w:val="7"/>
    <w:lvlOverride w:ilvl="0">
      <w:startOverride w:val="1"/>
    </w:lvlOverride>
  </w:num>
  <w:num w:numId="17" w16cid:durableId="2091005096">
    <w:abstractNumId w:val="7"/>
    <w:lvlOverride w:ilvl="0">
      <w:startOverride w:val="1"/>
    </w:lvlOverride>
  </w:num>
  <w:num w:numId="18" w16cid:durableId="1093746543">
    <w:abstractNumId w:val="7"/>
    <w:lvlOverride w:ilvl="0">
      <w:startOverride w:val="1"/>
    </w:lvlOverride>
  </w:num>
  <w:num w:numId="19" w16cid:durableId="112602152">
    <w:abstractNumId w:val="7"/>
    <w:lvlOverride w:ilvl="0">
      <w:startOverride w:val="1"/>
    </w:lvlOverride>
  </w:num>
  <w:num w:numId="20" w16cid:durableId="45449356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5D36"/>
    <w:rsid w:val="000D1B7D"/>
    <w:rsid w:val="0015074B"/>
    <w:rsid w:val="0029639D"/>
    <w:rsid w:val="00326F90"/>
    <w:rsid w:val="00330F58"/>
    <w:rsid w:val="00353390"/>
    <w:rsid w:val="006E6FB1"/>
    <w:rsid w:val="00933422"/>
    <w:rsid w:val="00AA1D8D"/>
    <w:rsid w:val="00B47730"/>
    <w:rsid w:val="00C615E7"/>
    <w:rsid w:val="00CB0664"/>
    <w:rsid w:val="00E81F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9681D7"/>
  <w14:defaultImageDpi w14:val="300"/>
  <w15:docId w15:val="{6B9E7CDB-6395-45D3-B831-42F13CE3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403" w:hanging="259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403" w:hanging="259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Heading">
    <w:name w:val="Article Heading"/>
    <w:pPr>
      <w:keepNext/>
      <w:spacing w:before="180" w:after="100"/>
      <w:ind w:left="115" w:right="115"/>
    </w:pPr>
    <w:rPr>
      <w:rFonts w:ascii="Arial" w:hAnsi="Arial"/>
      <w:b/>
      <w:color w:val="FFFFFF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Sanchez</cp:lastModifiedBy>
  <cp:revision>2</cp:revision>
  <cp:lastPrinted>2026-07-23T22:24:00Z</cp:lastPrinted>
  <dcterms:created xsi:type="dcterms:W3CDTF">2026-08-07T22:25:00Z</dcterms:created>
  <dcterms:modified xsi:type="dcterms:W3CDTF">2026-08-07T22:25:00Z</dcterms:modified>
  <cp:category/>
</cp:coreProperties>
</file>